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4882" w14:textId="08221E89" w:rsidR="00703577" w:rsidRDefault="00C06250" w:rsidP="00C06250">
      <w:pPr>
        <w:jc w:val="center"/>
        <w:rPr>
          <w:b/>
          <w:bCs/>
        </w:rPr>
      </w:pPr>
      <w:r>
        <w:rPr>
          <w:b/>
          <w:bCs/>
        </w:rPr>
        <w:t xml:space="preserve">Sample </w:t>
      </w:r>
      <w:r w:rsidR="00382F90">
        <w:rPr>
          <w:b/>
          <w:bCs/>
        </w:rPr>
        <w:t>PGT</w:t>
      </w:r>
      <w:r>
        <w:rPr>
          <w:b/>
          <w:bCs/>
        </w:rPr>
        <w:t xml:space="preserve"> Cost of Attendance </w:t>
      </w:r>
    </w:p>
    <w:p w14:paraId="7F2E1CEB" w14:textId="77777777" w:rsidR="00C06250" w:rsidRDefault="00C06250" w:rsidP="00C06250">
      <w:pPr>
        <w:jc w:val="center"/>
        <w:rPr>
          <w:b/>
          <w:bCs/>
        </w:rPr>
      </w:pPr>
    </w:p>
    <w:p w14:paraId="7A03B24E" w14:textId="49E96DA2" w:rsidR="00C06250" w:rsidRPr="00C06250" w:rsidRDefault="000C789B" w:rsidP="00C0625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B1FAE01" wp14:editId="3897C7F4">
            <wp:extent cx="5800725" cy="6131639"/>
            <wp:effectExtent l="0" t="0" r="0" b="2540"/>
            <wp:docPr id="1212567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679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1992" cy="613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250" w:rsidRPr="00C06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77"/>
    <w:rsid w:val="0006148F"/>
    <w:rsid w:val="000C789B"/>
    <w:rsid w:val="002342A0"/>
    <w:rsid w:val="00382F90"/>
    <w:rsid w:val="003C10C3"/>
    <w:rsid w:val="00703577"/>
    <w:rsid w:val="00AA5F73"/>
    <w:rsid w:val="00B32047"/>
    <w:rsid w:val="00C0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4129"/>
  <w15:chartTrackingRefBased/>
  <w15:docId w15:val="{AD8FD4E2-8574-4DCD-ACC9-319C70C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</dc:creator>
  <cp:keywords/>
  <dc:description/>
  <cp:lastModifiedBy>Rita Lee</cp:lastModifiedBy>
  <cp:revision>2</cp:revision>
  <dcterms:created xsi:type="dcterms:W3CDTF">2025-03-06T14:17:00Z</dcterms:created>
  <dcterms:modified xsi:type="dcterms:W3CDTF">2025-03-06T14:17:00Z</dcterms:modified>
</cp:coreProperties>
</file>